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>Республиканск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 xml:space="preserve"> турнир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е по боевому самбо, посвященном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 xml:space="preserve"> памяти мастера спорта </w:t>
      </w:r>
      <w:r w:rsidR="00884D81">
        <w:rPr>
          <w:rFonts w:ascii="Times New Roman" w:hAnsi="Times New Roman" w:cs="Times New Roman"/>
          <w:sz w:val="28"/>
          <w:szCs w:val="28"/>
          <w:lang w:val="ru-RU"/>
        </w:rPr>
        <w:t xml:space="preserve">по самбо </w:t>
      </w:r>
      <w:r w:rsidR="007B4AE4" w:rsidRPr="007B4AE4">
        <w:rPr>
          <w:rFonts w:ascii="Times New Roman" w:hAnsi="Times New Roman" w:cs="Times New Roman"/>
          <w:sz w:val="28"/>
          <w:szCs w:val="28"/>
          <w:lang w:val="ru-RU"/>
        </w:rPr>
        <w:t>Сергея Щербы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5953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7B4AE4"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="00DC5953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г.,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мероприятии.</w:t>
      </w:r>
    </w:p>
    <w:p w:rsidR="006C564D" w:rsidRDefault="006C564D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7B4AE4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p w:rsidR="003B6AE6" w:rsidRDefault="003B6AE6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3B6AE6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</w:t>
      </w:r>
      <w:proofErr w:type="gramEnd"/>
    </w:p>
    <w:p w:rsidR="003B6AE6" w:rsidRPr="006C564D" w:rsidRDefault="003B6AE6" w:rsidP="003B6AE6">
      <w:pPr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законного представителя несовершеннолетнего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3B6AE6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4D"/>
    <w:rsid w:val="003B6AE6"/>
    <w:rsid w:val="003E4E08"/>
    <w:rsid w:val="004915A0"/>
    <w:rsid w:val="006A5C96"/>
    <w:rsid w:val="006C564D"/>
    <w:rsid w:val="00773793"/>
    <w:rsid w:val="007B4AE4"/>
    <w:rsid w:val="007D4EE5"/>
    <w:rsid w:val="00884D81"/>
    <w:rsid w:val="008F0B6C"/>
    <w:rsid w:val="009C1485"/>
    <w:rsid w:val="009C5819"/>
    <w:rsid w:val="00B33974"/>
    <w:rsid w:val="00DC5953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13</cp:revision>
  <dcterms:created xsi:type="dcterms:W3CDTF">2016-05-17T09:44:00Z</dcterms:created>
  <dcterms:modified xsi:type="dcterms:W3CDTF">2017-11-29T10:16:00Z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